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E680C" w14:textId="77777777" w:rsidR="00FB0767" w:rsidRDefault="00FB0767" w:rsidP="00F763E8">
      <w:pPr>
        <w:framePr w:w="9313" w:h="2020" w:wrap="auto" w:vAnchor="page" w:hAnchor="page" w:x="1361" w:y="2145"/>
        <w:widowControl w:val="0"/>
        <w:autoSpaceDE w:val="0"/>
        <w:autoSpaceDN w:val="0"/>
        <w:adjustRightInd w:val="0"/>
        <w:spacing w:line="408" w:lineRule="exact"/>
        <w:ind w:left="494" w:right="480"/>
        <w:jc w:val="center"/>
        <w:textAlignment w:val="baseline"/>
        <w:rPr>
          <w:rFonts w:ascii="Helvetica" w:eastAsia="Helvetica" w:hAnsi="Helvetica" w:cs="Helvetica"/>
          <w:sz w:val="33"/>
          <w:szCs w:val="33"/>
          <w:lang w:val="fr" w:eastAsia="zh-CN"/>
        </w:rPr>
      </w:pPr>
      <w:r w:rsidRPr="00134BB0">
        <w:rPr>
          <w:rFonts w:ascii="Helvetica" w:eastAsia="Helvetica" w:hAnsi="Helvetica" w:cs="Helvetica"/>
          <w:sz w:val="26"/>
          <w:szCs w:val="26"/>
          <w:lang w:val="fr" w:eastAsia="zh-CN"/>
        </w:rPr>
        <w:t xml:space="preserve">BON DE COMMANDE POUR LE </w:t>
      </w:r>
      <w:r w:rsidRPr="00E66E3E">
        <w:rPr>
          <w:rFonts w:ascii="Helvetica" w:eastAsia="Helvetica" w:hAnsi="Helvetica" w:cs="Helvetica"/>
          <w:b/>
          <w:color w:val="008000"/>
          <w:sz w:val="33"/>
          <w:szCs w:val="33"/>
          <w:lang w:val="fr" w:eastAsia="zh-CN"/>
        </w:rPr>
        <w:t>DISPATCH GENERAL</w:t>
      </w:r>
      <w:r w:rsidRPr="00134BB0">
        <w:rPr>
          <w:rFonts w:ascii="Helvetica" w:eastAsia="Helvetica" w:hAnsi="Helvetica" w:cs="Helvetica"/>
          <w:sz w:val="33"/>
          <w:szCs w:val="33"/>
          <w:lang w:val="fr" w:eastAsia="zh-CN"/>
        </w:rPr>
        <w:t xml:space="preserve"> </w:t>
      </w:r>
    </w:p>
    <w:p w14:paraId="527A717F" w14:textId="579FFD58" w:rsidR="00FB0767" w:rsidRDefault="00FB0767" w:rsidP="00F763E8">
      <w:pPr>
        <w:framePr w:w="9313" w:h="2020" w:wrap="auto" w:vAnchor="page" w:hAnchor="page" w:x="1361" w:y="2145"/>
        <w:widowControl w:val="0"/>
        <w:autoSpaceDE w:val="0"/>
        <w:autoSpaceDN w:val="0"/>
        <w:adjustRightInd w:val="0"/>
        <w:spacing w:line="408" w:lineRule="exact"/>
        <w:ind w:left="494" w:right="480"/>
        <w:jc w:val="center"/>
        <w:textAlignment w:val="baseline"/>
        <w:rPr>
          <w:rFonts w:ascii="Helvetica" w:eastAsia="Helvetica" w:hAnsi="Helvetica" w:cs="Helvetica"/>
          <w:i/>
          <w:iCs/>
          <w:sz w:val="33"/>
          <w:szCs w:val="33"/>
          <w:lang w:val="fr" w:eastAsia="zh-CN"/>
        </w:rPr>
      </w:pPr>
      <w:r w:rsidRPr="00134BB0">
        <w:rPr>
          <w:rFonts w:ascii="Helvetica" w:eastAsia="Helvetica" w:hAnsi="Helvetica" w:cs="Helvetica"/>
          <w:sz w:val="29"/>
          <w:szCs w:val="29"/>
          <w:lang w:val="fr" w:eastAsia="zh-CN"/>
        </w:rPr>
        <w:t xml:space="preserve">DES OUTILS D'ANIMATION </w:t>
      </w:r>
      <w:r w:rsidR="00E66E3E">
        <w:rPr>
          <w:rFonts w:ascii="Helvetica" w:eastAsia="Helvetica" w:hAnsi="Helvetica" w:cs="Helvetica"/>
          <w:b/>
          <w:i/>
          <w:iCs/>
          <w:sz w:val="33"/>
          <w:szCs w:val="33"/>
          <w:lang w:val="fr" w:eastAsia="zh-CN"/>
        </w:rPr>
        <w:t>KMS 2017</w:t>
      </w:r>
      <w:r w:rsidRPr="00C66059">
        <w:rPr>
          <w:rFonts w:ascii="Helvetica" w:eastAsia="Helvetica" w:hAnsi="Helvetica" w:cs="Helvetica"/>
          <w:b/>
          <w:i/>
          <w:iCs/>
          <w:sz w:val="33"/>
          <w:szCs w:val="33"/>
          <w:lang w:val="fr" w:eastAsia="zh-CN"/>
        </w:rPr>
        <w:t xml:space="preserve"> - 201</w:t>
      </w:r>
      <w:r w:rsidR="00E66E3E">
        <w:rPr>
          <w:rFonts w:ascii="Helvetica" w:eastAsia="Helvetica" w:hAnsi="Helvetica" w:cs="Helvetica"/>
          <w:b/>
          <w:i/>
          <w:iCs/>
          <w:sz w:val="33"/>
          <w:szCs w:val="33"/>
          <w:lang w:val="fr" w:eastAsia="zh-CN"/>
        </w:rPr>
        <w:t>8</w:t>
      </w:r>
      <w:r w:rsidRPr="00134BB0">
        <w:rPr>
          <w:rFonts w:ascii="Helvetica" w:eastAsia="Helvetica" w:hAnsi="Helvetica" w:cs="Helvetica"/>
          <w:i/>
          <w:iCs/>
          <w:sz w:val="33"/>
          <w:szCs w:val="33"/>
          <w:lang w:val="fr" w:eastAsia="zh-CN"/>
        </w:rPr>
        <w:t xml:space="preserve"> </w:t>
      </w:r>
    </w:p>
    <w:p w14:paraId="3E60E682" w14:textId="478DEEF1" w:rsidR="00FB0767" w:rsidRPr="00FE02B7" w:rsidRDefault="00FB0767" w:rsidP="00F763E8">
      <w:pPr>
        <w:framePr w:w="9313" w:h="2020" w:wrap="auto" w:vAnchor="page" w:hAnchor="page" w:x="1361" w:y="2145"/>
        <w:widowControl w:val="0"/>
        <w:autoSpaceDE w:val="0"/>
        <w:autoSpaceDN w:val="0"/>
        <w:adjustRightInd w:val="0"/>
        <w:spacing w:line="408" w:lineRule="exact"/>
        <w:ind w:left="494" w:right="480"/>
        <w:jc w:val="center"/>
        <w:textAlignment w:val="baseline"/>
        <w:rPr>
          <w:rFonts w:ascii="Times New Roman" w:eastAsia="ＭＳ 明朝" w:hAnsi="Times New Roman" w:cs="Times New Roman"/>
          <w:b/>
          <w:sz w:val="22"/>
          <w:lang w:val="uz-Cyrl-UZ" w:eastAsia="zh-CN"/>
        </w:rPr>
      </w:pPr>
      <w:r w:rsidRPr="00FE02B7">
        <w:rPr>
          <w:rFonts w:ascii="Helvetica" w:eastAsia="Helvetica" w:hAnsi="Helvetica" w:cs="Helvetica"/>
          <w:b/>
          <w:i/>
          <w:iCs/>
          <w:w w:val="109"/>
          <w:sz w:val="28"/>
          <w:szCs w:val="32"/>
          <w:lang w:val="fr" w:eastAsia="zh-CN"/>
        </w:rPr>
        <w:t>« </w:t>
      </w:r>
      <w:r w:rsidR="00FE02B7" w:rsidRPr="00FE02B7">
        <w:rPr>
          <w:rFonts w:ascii="Helvetica" w:eastAsia="Helvetica" w:hAnsi="Helvetica" w:cs="Helvetica"/>
          <w:b/>
          <w:i/>
          <w:iCs/>
          <w:w w:val="109"/>
          <w:sz w:val="28"/>
          <w:szCs w:val="32"/>
          <w:lang w:val="fr" w:eastAsia="zh-CN"/>
        </w:rPr>
        <w:t xml:space="preserve">Différents, tous frères : </w:t>
      </w:r>
      <w:r w:rsidR="00064880">
        <w:rPr>
          <w:rFonts w:ascii="Helvetica" w:eastAsia="Helvetica" w:hAnsi="Helvetica" w:cs="Helvetica"/>
          <w:b/>
          <w:i/>
          <w:iCs/>
          <w:w w:val="109"/>
          <w:sz w:val="28"/>
          <w:szCs w:val="32"/>
          <w:lang w:val="fr" w:eastAsia="zh-CN"/>
        </w:rPr>
        <w:t>Handicaps</w:t>
      </w:r>
      <w:r w:rsidR="00F763E8" w:rsidRPr="00F763E8">
        <w:rPr>
          <w:rFonts w:ascii="Helvetica" w:eastAsia="Helvetica" w:hAnsi="Helvetica" w:cs="Helvetica"/>
          <w:b/>
          <w:i/>
          <w:iCs/>
          <w:w w:val="109"/>
          <w:sz w:val="28"/>
          <w:szCs w:val="32"/>
          <w:lang w:val="fr" w:eastAsia="zh-CN"/>
        </w:rPr>
        <w:t xml:space="preserve"> </w:t>
      </w:r>
      <w:r w:rsidR="00F763E8">
        <w:rPr>
          <w:rFonts w:ascii="Helvetica" w:eastAsia="Helvetica" w:hAnsi="Helvetica" w:cs="Helvetica"/>
          <w:b/>
          <w:i/>
          <w:iCs/>
          <w:w w:val="109"/>
          <w:sz w:val="28"/>
          <w:szCs w:val="32"/>
          <w:lang w:val="fr" w:eastAsia="zh-CN"/>
        </w:rPr>
        <w:t xml:space="preserve">et Vivre-ensemble </w:t>
      </w:r>
      <w:r w:rsidRPr="00FE02B7">
        <w:rPr>
          <w:rFonts w:ascii="Helvetica" w:eastAsia="Helvetica" w:hAnsi="Helvetica" w:cs="Helvetica"/>
          <w:b/>
          <w:i/>
          <w:iCs/>
          <w:w w:val="109"/>
          <w:sz w:val="28"/>
          <w:szCs w:val="32"/>
          <w:lang w:val="fr" w:eastAsia="zh-CN"/>
        </w:rPr>
        <w:t>»</w:t>
      </w:r>
    </w:p>
    <w:p w14:paraId="2677ED1C" w14:textId="380EBF3D" w:rsidR="00FB0767" w:rsidRPr="00134BB0" w:rsidRDefault="00FB0767" w:rsidP="00F763E8">
      <w:pPr>
        <w:framePr w:w="9313" w:h="2020" w:wrap="auto" w:vAnchor="page" w:hAnchor="page" w:x="1361" w:y="2145"/>
        <w:widowControl w:val="0"/>
        <w:autoSpaceDE w:val="0"/>
        <w:autoSpaceDN w:val="0"/>
        <w:adjustRightInd w:val="0"/>
        <w:spacing w:line="460" w:lineRule="exact"/>
        <w:ind w:left="945"/>
        <w:textAlignment w:val="baseline"/>
        <w:rPr>
          <w:rFonts w:ascii="Times New Roman" w:eastAsia="ＭＳ 明朝" w:hAnsi="Times New Roman" w:cs="Times New Roman"/>
          <w:lang w:val="uz-Cyrl-UZ" w:eastAsia="zh-CN"/>
        </w:rPr>
      </w:pPr>
      <w:r w:rsidRPr="00134BB0">
        <w:rPr>
          <w:rFonts w:ascii="Helvetica" w:eastAsia="Helvetica" w:hAnsi="Helvetica" w:cs="Helvetica"/>
          <w:sz w:val="21"/>
          <w:szCs w:val="21"/>
          <w:lang w:val="fr" w:eastAsia="zh-CN"/>
        </w:rPr>
        <w:t xml:space="preserve">A RETOURNER AU DEPARTEMENT FADIP </w:t>
      </w:r>
      <w:r w:rsidRPr="004A6285">
        <w:rPr>
          <w:rFonts w:ascii="Helvetica" w:eastAsia="Helvetica" w:hAnsi="Helvetica" w:cs="Helvetica"/>
          <w:b/>
          <w:color w:val="FF0000"/>
          <w:sz w:val="21"/>
          <w:szCs w:val="21"/>
          <w:lang w:val="fr" w:eastAsia="zh-CN"/>
        </w:rPr>
        <w:t xml:space="preserve">AVANT LE </w:t>
      </w:r>
      <w:r w:rsidR="00190C7B">
        <w:rPr>
          <w:rFonts w:ascii="Helvetica" w:eastAsia="Helvetica" w:hAnsi="Helvetica" w:cs="Helvetica"/>
          <w:b/>
          <w:color w:val="FF0000"/>
          <w:sz w:val="21"/>
          <w:szCs w:val="21"/>
          <w:lang w:val="fr" w:eastAsia="zh-CN"/>
        </w:rPr>
        <w:t>7</w:t>
      </w:r>
      <w:bookmarkStart w:id="0" w:name="_GoBack"/>
      <w:bookmarkEnd w:id="0"/>
      <w:r w:rsidRPr="004A6285">
        <w:rPr>
          <w:rFonts w:ascii="Helvetica" w:eastAsia="Helvetica" w:hAnsi="Helvetica" w:cs="Helvetica"/>
          <w:b/>
          <w:color w:val="FF0000"/>
          <w:sz w:val="21"/>
          <w:szCs w:val="21"/>
          <w:lang w:val="fr" w:eastAsia="zh-CN"/>
        </w:rPr>
        <w:t xml:space="preserve"> </w:t>
      </w:r>
      <w:r w:rsidR="00510565" w:rsidRPr="004A6285">
        <w:rPr>
          <w:rFonts w:ascii="Helvetica" w:eastAsia="Helvetica" w:hAnsi="Helvetica" w:cs="Helvetica"/>
          <w:b/>
          <w:color w:val="FF0000"/>
          <w:sz w:val="21"/>
          <w:szCs w:val="21"/>
          <w:lang w:val="fr" w:eastAsia="zh-CN"/>
        </w:rPr>
        <w:t>JUI</w:t>
      </w:r>
      <w:r w:rsidR="00E66E3E">
        <w:rPr>
          <w:rFonts w:ascii="Helvetica" w:eastAsia="Helvetica" w:hAnsi="Helvetica" w:cs="Helvetica"/>
          <w:b/>
          <w:color w:val="FF0000"/>
          <w:sz w:val="21"/>
          <w:szCs w:val="21"/>
          <w:lang w:val="fr" w:eastAsia="zh-CN"/>
        </w:rPr>
        <w:t>LLET</w:t>
      </w:r>
      <w:r w:rsidRPr="004A6285">
        <w:rPr>
          <w:rFonts w:ascii="Helvetica" w:eastAsia="Helvetica" w:hAnsi="Helvetica" w:cs="Helvetica"/>
          <w:b/>
          <w:color w:val="FF0000"/>
          <w:sz w:val="21"/>
          <w:szCs w:val="21"/>
          <w:lang w:val="fr" w:eastAsia="zh-CN"/>
        </w:rPr>
        <w:t xml:space="preserve"> 201</w:t>
      </w:r>
      <w:r w:rsidR="00E66E3E">
        <w:rPr>
          <w:rFonts w:ascii="Helvetica" w:eastAsia="Helvetica" w:hAnsi="Helvetica" w:cs="Helvetica"/>
          <w:b/>
          <w:color w:val="FF0000"/>
          <w:sz w:val="21"/>
          <w:szCs w:val="21"/>
          <w:lang w:val="fr" w:eastAsia="zh-CN"/>
        </w:rPr>
        <w:t>7</w:t>
      </w:r>
    </w:p>
    <w:p w14:paraId="61D00384" w14:textId="77777777" w:rsidR="00FB0767" w:rsidRPr="00C66059" w:rsidRDefault="00FB0767" w:rsidP="00F763E8">
      <w:pPr>
        <w:pStyle w:val="bullet"/>
        <w:framePr w:w="9313" w:h="2020" w:wrap="auto" w:vAnchor="page" w:hAnchor="page" w:x="1361" w:y="2145"/>
        <w:numPr>
          <w:ilvl w:val="0"/>
          <w:numId w:val="0"/>
        </w:numPr>
        <w:jc w:val="center"/>
      </w:pPr>
      <w:r w:rsidRPr="00134BB0">
        <w:rPr>
          <w:lang w:val="fr"/>
        </w:rPr>
        <w:t>Par courrier, par fax au : 01.45.49.74.57, ou par mail</w:t>
      </w:r>
      <w:r>
        <w:rPr>
          <w:lang w:val="fr"/>
        </w:rPr>
        <w:t xml:space="preserve"> </w:t>
      </w:r>
      <w:r w:rsidRPr="00134BB0">
        <w:rPr>
          <w:lang w:val="fr"/>
        </w:rPr>
        <w:t xml:space="preserve">: </w:t>
      </w:r>
      <w:r w:rsidRPr="00C66059">
        <w:rPr>
          <w:u w:val="single"/>
          <w:lang w:val="fr"/>
        </w:rPr>
        <w:t>dept.fadip@secours-catholique.org</w:t>
      </w:r>
    </w:p>
    <w:p w14:paraId="56BE55C5" w14:textId="03973054" w:rsidR="00C87CAA" w:rsidRDefault="00FE02B7">
      <w:r>
        <w:rPr>
          <w:noProof/>
        </w:rPr>
        <w:drawing>
          <wp:anchor distT="0" distB="0" distL="114300" distR="114300" simplePos="0" relativeHeight="251658240" behindDoc="0" locked="0" layoutInCell="1" allowOverlap="1" wp14:anchorId="76952AF5" wp14:editId="73F23422">
            <wp:simplePos x="0" y="0"/>
            <wp:positionH relativeFrom="column">
              <wp:posOffset>-808355</wp:posOffset>
            </wp:positionH>
            <wp:positionV relativeFrom="paragraph">
              <wp:posOffset>-757555</wp:posOffset>
            </wp:positionV>
            <wp:extent cx="2225040" cy="1044575"/>
            <wp:effectExtent l="0" t="0" r="10160" b="0"/>
            <wp:wrapSquare wrapText="bothSides"/>
            <wp:docPr id="1" name="Image 1" descr="Macintosh HD:Users:pierre:Desktop:KMS:Logo K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ierre:Desktop:KMS:Logo KM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E1884" w14:textId="331E3204" w:rsidR="00134BB0" w:rsidRDefault="00134BB0"/>
    <w:p w14:paraId="1ADBF7A4" w14:textId="77777777" w:rsidR="009D7314" w:rsidRDefault="009D7314" w:rsidP="00C66059">
      <w:pPr>
        <w:rPr>
          <w:rFonts w:ascii="Helvetica" w:eastAsia="Helvetica" w:hAnsi="Helvetica" w:cs="Helvetica"/>
          <w:sz w:val="21"/>
          <w:szCs w:val="21"/>
          <w:u w:val="single"/>
          <w:lang w:val="fr" w:eastAsia="zh-CN"/>
        </w:rPr>
      </w:pPr>
    </w:p>
    <w:p w14:paraId="07A16B58" w14:textId="77777777" w:rsidR="0043769B" w:rsidRPr="00C87CAA" w:rsidRDefault="0043769B" w:rsidP="00C66059">
      <w:pPr>
        <w:rPr>
          <w:rFonts w:ascii="Helvetica" w:eastAsia="Helvetica" w:hAnsi="Helvetica" w:cs="Helvetica"/>
          <w:sz w:val="28"/>
          <w:szCs w:val="28"/>
          <w:u w:val="single"/>
          <w:lang w:val="fr" w:eastAsia="zh-CN"/>
        </w:rPr>
      </w:pPr>
    </w:p>
    <w:tbl>
      <w:tblPr>
        <w:tblStyle w:val="Grille"/>
        <w:tblW w:w="8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28"/>
        <w:gridCol w:w="4167"/>
        <w:gridCol w:w="1134"/>
      </w:tblGrid>
      <w:tr w:rsidR="00493C60" w:rsidRPr="00FE720A" w14:paraId="1F478F23" w14:textId="77777777" w:rsidTr="001447AF">
        <w:trPr>
          <w:trHeight w:val="1134"/>
          <w:jc w:val="center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31A8D81" w14:textId="1CD94CF4" w:rsidR="00493C60" w:rsidRPr="00FE720A" w:rsidRDefault="00493C60" w:rsidP="005E08C5">
            <w:pPr>
              <w:jc w:val="center"/>
              <w:rPr>
                <w:rFonts w:ascii="Avenir Next Condensed Demi Bold" w:eastAsia="Helvetica" w:hAnsi="Avenir Next Condensed Demi Bold" w:cs="Arial"/>
                <w:color w:val="2F92D1"/>
                <w:u w:val="single"/>
                <w:lang w:val="fr" w:eastAsia="zh-CN"/>
              </w:rPr>
            </w:pPr>
            <w:r w:rsidRPr="00FE720A">
              <w:rPr>
                <w:rFonts w:ascii="Avenir Next Condensed Demi Bold" w:hAnsi="Avenir Next Condensed Demi Bold" w:cs="Arial"/>
                <w:color w:val="2F92D1"/>
              </w:rPr>
              <w:t>RÉFÉRENCE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5CB37556" w14:textId="25E8BC19" w:rsidR="00493C60" w:rsidRPr="00FE720A" w:rsidRDefault="00493C60" w:rsidP="005E08C5">
            <w:pPr>
              <w:jc w:val="center"/>
              <w:rPr>
                <w:rFonts w:ascii="Avenir Next Condensed Demi Bold" w:eastAsia="Helvetica" w:hAnsi="Avenir Next Condensed Demi Bold" w:cs="Arial"/>
                <w:color w:val="2F92D1"/>
                <w:u w:val="single"/>
                <w:lang w:val="fr" w:eastAsia="zh-CN"/>
              </w:rPr>
            </w:pPr>
            <w:r w:rsidRPr="00FE720A">
              <w:rPr>
                <w:rFonts w:ascii="Avenir Next Condensed Demi Bold" w:hAnsi="Avenir Next Condensed Demi Bold" w:cs="Arial"/>
                <w:color w:val="2F92D1"/>
              </w:rPr>
              <w:t>PRODUIT</w:t>
            </w:r>
          </w:p>
        </w:tc>
        <w:tc>
          <w:tcPr>
            <w:tcW w:w="4167" w:type="dxa"/>
            <w:tcBorders>
              <w:bottom w:val="single" w:sz="12" w:space="0" w:color="auto"/>
            </w:tcBorders>
            <w:vAlign w:val="center"/>
          </w:tcPr>
          <w:p w14:paraId="6BA95E99" w14:textId="180EDF4D" w:rsidR="00493C60" w:rsidRPr="00FE720A" w:rsidRDefault="00493C60" w:rsidP="005E08C5">
            <w:pPr>
              <w:jc w:val="center"/>
              <w:rPr>
                <w:rFonts w:ascii="Avenir Next Condensed Demi Bold" w:eastAsia="Helvetica" w:hAnsi="Avenir Next Condensed Demi Bold" w:cs="Arial"/>
                <w:color w:val="2F92D1"/>
                <w:u w:val="single"/>
                <w:lang w:val="fr" w:eastAsia="zh-CN"/>
              </w:rPr>
            </w:pPr>
            <w:r w:rsidRPr="00FE720A">
              <w:rPr>
                <w:rFonts w:ascii="Avenir Next Condensed Demi Bold" w:hAnsi="Avenir Next Condensed Demi Bold" w:cs="Arial"/>
                <w:color w:val="2F92D1"/>
              </w:rPr>
              <w:t>DÉSIGNATIONS DES OUTILS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B9F052C" w14:textId="7366F4D0" w:rsidR="00493C60" w:rsidRPr="00145234" w:rsidRDefault="00493C60" w:rsidP="006977F2">
            <w:pPr>
              <w:spacing w:line="220" w:lineRule="exact"/>
              <w:jc w:val="center"/>
              <w:rPr>
                <w:rFonts w:ascii="Avenir Next Condensed Demi Bold" w:eastAsia="Helvetica" w:hAnsi="Avenir Next Condensed Demi Bold" w:cs="Arial"/>
                <w:color w:val="2F92D1"/>
                <w:u w:val="single"/>
                <w:lang w:val="fr" w:eastAsia="zh-CN"/>
              </w:rPr>
            </w:pPr>
            <w:r w:rsidRPr="00145234">
              <w:rPr>
                <w:rFonts w:ascii="Avenir Next Condensed Demi Bold" w:hAnsi="Avenir Next Condensed Demi Bold" w:cs="Arial"/>
                <w:color w:val="2F92D1"/>
              </w:rPr>
              <w:t>Quantité</w:t>
            </w:r>
          </w:p>
        </w:tc>
      </w:tr>
      <w:tr w:rsidR="00493C60" w:rsidRPr="009B47AE" w14:paraId="190A80BF" w14:textId="77777777" w:rsidTr="001447AF">
        <w:trPr>
          <w:trHeight w:val="1077"/>
          <w:jc w:val="center"/>
        </w:trPr>
        <w:tc>
          <w:tcPr>
            <w:tcW w:w="1418" w:type="dxa"/>
            <w:vAlign w:val="center"/>
          </w:tcPr>
          <w:p w14:paraId="174B0796" w14:textId="0A84A617" w:rsidR="00493C60" w:rsidRPr="00E30884" w:rsidRDefault="00E66E3E" w:rsidP="00E66E3E">
            <w:pPr>
              <w:spacing w:line="276" w:lineRule="auto"/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D</w:t>
            </w:r>
            <w:r w:rsidR="00493C60" w:rsidRPr="00E30884">
              <w:rPr>
                <w:rFonts w:asciiTheme="majorHAnsi" w:hAnsiTheme="majorHAnsi"/>
                <w:sz w:val="16"/>
              </w:rPr>
              <w:t>P</w:t>
            </w:r>
            <w:r>
              <w:rPr>
                <w:rFonts w:asciiTheme="majorHAnsi" w:hAnsiTheme="majorHAnsi"/>
                <w:sz w:val="16"/>
              </w:rPr>
              <w:t xml:space="preserve"> 17</w:t>
            </w:r>
            <w:r w:rsidR="00493C60">
              <w:rPr>
                <w:rFonts w:asciiTheme="majorHAnsi" w:hAnsiTheme="majorHAnsi"/>
                <w:sz w:val="16"/>
              </w:rPr>
              <w:t>/1</w:t>
            </w:r>
            <w:r>
              <w:rPr>
                <w:rFonts w:asciiTheme="majorHAnsi" w:hAnsiTheme="majorHAnsi"/>
                <w:sz w:val="16"/>
              </w:rPr>
              <w:t>8</w:t>
            </w:r>
          </w:p>
        </w:tc>
        <w:tc>
          <w:tcPr>
            <w:tcW w:w="1928" w:type="dxa"/>
            <w:vAlign w:val="center"/>
          </w:tcPr>
          <w:p w14:paraId="52BDB713" w14:textId="17E5E8C5" w:rsidR="00493C60" w:rsidRPr="00BC6EEF" w:rsidRDefault="00493C60" w:rsidP="00BC6EEF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BC6EEF">
              <w:rPr>
                <w:rFonts w:asciiTheme="majorHAnsi" w:hAnsiTheme="majorHAnsi"/>
                <w:b/>
                <w:sz w:val="16"/>
              </w:rPr>
              <w:t>DÉPLIANT</w:t>
            </w:r>
          </w:p>
          <w:p w14:paraId="204B14CA" w14:textId="77777777" w:rsidR="00493C60" w:rsidRPr="00BC6EEF" w:rsidRDefault="00493C60" w:rsidP="00BC6EEF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BC6EEF">
              <w:rPr>
                <w:rFonts w:asciiTheme="majorHAnsi" w:hAnsiTheme="majorHAnsi"/>
                <w:b/>
                <w:sz w:val="16"/>
              </w:rPr>
              <w:t>« PRÉSENTATION</w:t>
            </w:r>
          </w:p>
          <w:p w14:paraId="346EBF1D" w14:textId="5395437E" w:rsidR="00493C60" w:rsidRPr="00BC6EEF" w:rsidRDefault="00493C60" w:rsidP="00BC6EEF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BC6EEF">
              <w:rPr>
                <w:rFonts w:asciiTheme="majorHAnsi" w:hAnsiTheme="majorHAnsi"/>
                <w:b/>
                <w:sz w:val="16"/>
              </w:rPr>
              <w:t>DE LA CAMPAGNE »</w:t>
            </w:r>
          </w:p>
        </w:tc>
        <w:tc>
          <w:tcPr>
            <w:tcW w:w="4167" w:type="dxa"/>
            <w:vAlign w:val="center"/>
          </w:tcPr>
          <w:p w14:paraId="2E398AD5" w14:textId="79D7F146" w:rsidR="00493C60" w:rsidRPr="009B47AE" w:rsidRDefault="00493C60" w:rsidP="00FB0767">
            <w:pPr>
              <w:rPr>
                <w:rFonts w:asciiTheme="majorHAnsi" w:hAnsiTheme="majorHAnsi"/>
                <w:sz w:val="16"/>
              </w:rPr>
            </w:pPr>
            <w:r w:rsidRPr="009B47AE">
              <w:rPr>
                <w:rFonts w:asciiTheme="majorHAnsi" w:hAnsiTheme="majorHAnsi"/>
                <w:sz w:val="16"/>
              </w:rPr>
              <w:t>A destination des animateurs des mouvements et services, ce dépliant, incluant un bon de commande, propose du matériel d'animatio</w:t>
            </w:r>
            <w:r>
              <w:rPr>
                <w:rFonts w:asciiTheme="majorHAnsi" w:hAnsiTheme="majorHAnsi"/>
                <w:sz w:val="16"/>
              </w:rPr>
              <w:t>n pour inviter les enfants de 7</w:t>
            </w:r>
            <w:r w:rsidR="00814981">
              <w:rPr>
                <w:rFonts w:asciiTheme="majorHAnsi" w:hAnsiTheme="majorHAnsi"/>
                <w:sz w:val="16"/>
              </w:rPr>
              <w:t>-12</w:t>
            </w:r>
            <w:r w:rsidRPr="009B47AE">
              <w:rPr>
                <w:rFonts w:asciiTheme="majorHAnsi" w:hAnsiTheme="majorHAnsi"/>
                <w:sz w:val="16"/>
              </w:rPr>
              <w:t xml:space="preserve"> ans à vivre une démarche de solidarité sur le thème de l’a</w:t>
            </w:r>
            <w:r>
              <w:rPr>
                <w:rFonts w:asciiTheme="majorHAnsi" w:hAnsiTheme="majorHAnsi"/>
                <w:sz w:val="16"/>
              </w:rPr>
              <w:t>nnée</w:t>
            </w:r>
            <w:r w:rsidRPr="009B47AE">
              <w:rPr>
                <w:rFonts w:asciiTheme="majorHAnsi" w:hAnsiTheme="majorHAnsi"/>
                <w:sz w:val="16"/>
              </w:rPr>
              <w:t>.</w:t>
            </w:r>
          </w:p>
          <w:p w14:paraId="17A6892A" w14:textId="3D0ECE27" w:rsidR="00493C60" w:rsidRPr="00E30884" w:rsidRDefault="00814981" w:rsidP="00814981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Format A5, 4 pages</w:t>
            </w:r>
            <w:r w:rsidR="00493C60">
              <w:rPr>
                <w:rFonts w:asciiTheme="majorHAnsi" w:hAnsiTheme="majorHAnsi"/>
                <w:sz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6AE8CAA0" w14:textId="740FDB35" w:rsidR="001447AF" w:rsidRPr="001447AF" w:rsidRDefault="001447AF" w:rsidP="001447AF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93C60" w:rsidRPr="009B47AE" w14:paraId="50D95330" w14:textId="77777777" w:rsidTr="001447AF">
        <w:trPr>
          <w:trHeight w:val="1247"/>
          <w:jc w:val="center"/>
        </w:trPr>
        <w:tc>
          <w:tcPr>
            <w:tcW w:w="1418" w:type="dxa"/>
            <w:vAlign w:val="center"/>
          </w:tcPr>
          <w:p w14:paraId="42F9D8DB" w14:textId="2ACD1A0F" w:rsidR="00493C60" w:rsidRPr="00E30884" w:rsidRDefault="00E66E3E" w:rsidP="00BC6EEF">
            <w:pPr>
              <w:spacing w:line="276" w:lineRule="auto"/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2 GA KMS 17</w:t>
            </w:r>
            <w:r w:rsidR="00493C60">
              <w:rPr>
                <w:rFonts w:asciiTheme="majorHAnsi" w:hAnsiTheme="majorHAnsi"/>
                <w:sz w:val="16"/>
              </w:rPr>
              <w:t>/1</w:t>
            </w:r>
            <w:r>
              <w:rPr>
                <w:rFonts w:asciiTheme="majorHAnsi" w:hAnsiTheme="majorHAnsi"/>
                <w:sz w:val="16"/>
              </w:rPr>
              <w:t>8</w:t>
            </w:r>
          </w:p>
        </w:tc>
        <w:tc>
          <w:tcPr>
            <w:tcW w:w="1928" w:type="dxa"/>
            <w:vAlign w:val="center"/>
          </w:tcPr>
          <w:p w14:paraId="06012F9D" w14:textId="34BB787F" w:rsidR="00493C60" w:rsidRPr="00BC6EEF" w:rsidRDefault="00493C60" w:rsidP="00BC6EEF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BC6EEF">
              <w:rPr>
                <w:rFonts w:asciiTheme="majorHAnsi" w:hAnsiTheme="majorHAnsi"/>
                <w:b/>
                <w:sz w:val="16"/>
              </w:rPr>
              <w:t>GUIDE DE L'ANIMATEUR</w:t>
            </w:r>
          </w:p>
        </w:tc>
        <w:tc>
          <w:tcPr>
            <w:tcW w:w="4167" w:type="dxa"/>
            <w:vAlign w:val="center"/>
          </w:tcPr>
          <w:p w14:paraId="37A926F0" w14:textId="3EBBEFC0" w:rsidR="00493C60" w:rsidRPr="009B47AE" w:rsidRDefault="00493C60" w:rsidP="00FB0767">
            <w:pPr>
              <w:rPr>
                <w:rFonts w:asciiTheme="majorHAnsi" w:hAnsiTheme="majorHAnsi"/>
                <w:sz w:val="16"/>
              </w:rPr>
            </w:pPr>
            <w:r w:rsidRPr="009B47AE">
              <w:rPr>
                <w:rFonts w:asciiTheme="majorHAnsi" w:hAnsiTheme="majorHAnsi"/>
                <w:sz w:val="16"/>
              </w:rPr>
              <w:t xml:space="preserve">Cet outil donne des pistes pour construire </w:t>
            </w:r>
            <w:r w:rsidR="00814981">
              <w:rPr>
                <w:rFonts w:asciiTheme="majorHAnsi" w:hAnsiTheme="majorHAnsi"/>
                <w:sz w:val="16"/>
              </w:rPr>
              <w:t>une</w:t>
            </w:r>
            <w:r w:rsidRPr="009B47AE">
              <w:rPr>
                <w:rFonts w:asciiTheme="majorHAnsi" w:hAnsiTheme="majorHAnsi"/>
                <w:sz w:val="16"/>
              </w:rPr>
              <w:t xml:space="preserve"> animat</w:t>
            </w:r>
            <w:r w:rsidR="00814981">
              <w:rPr>
                <w:rFonts w:asciiTheme="majorHAnsi" w:hAnsiTheme="majorHAnsi"/>
                <w:sz w:val="16"/>
              </w:rPr>
              <w:t xml:space="preserve">ion </w:t>
            </w:r>
            <w:r>
              <w:rPr>
                <w:rFonts w:asciiTheme="majorHAnsi" w:hAnsiTheme="majorHAnsi"/>
                <w:sz w:val="16"/>
              </w:rPr>
              <w:t>autour du thème de l’année</w:t>
            </w:r>
            <w:r w:rsidRPr="009B47AE">
              <w:rPr>
                <w:rFonts w:asciiTheme="majorHAnsi" w:hAnsiTheme="majorHAnsi"/>
                <w:sz w:val="16"/>
              </w:rPr>
              <w:t xml:space="preserve">. Il comporte à la fois des éléments de formation pour les adultes et des ressources </w:t>
            </w:r>
            <w:r w:rsidR="00814981" w:rsidRPr="009B47AE">
              <w:rPr>
                <w:rFonts w:asciiTheme="majorHAnsi" w:hAnsiTheme="majorHAnsi"/>
                <w:sz w:val="16"/>
              </w:rPr>
              <w:t>ludiques</w:t>
            </w:r>
            <w:r w:rsidR="00814981">
              <w:rPr>
                <w:rFonts w:asciiTheme="majorHAnsi" w:hAnsiTheme="majorHAnsi"/>
                <w:sz w:val="16"/>
              </w:rPr>
              <w:t>,</w:t>
            </w:r>
            <w:r w:rsidR="00814981" w:rsidRPr="009B47AE">
              <w:rPr>
                <w:rFonts w:asciiTheme="majorHAnsi" w:hAnsiTheme="majorHAnsi"/>
                <w:sz w:val="16"/>
              </w:rPr>
              <w:t xml:space="preserve"> </w:t>
            </w:r>
            <w:r w:rsidR="00814981">
              <w:rPr>
                <w:rFonts w:asciiTheme="majorHAnsi" w:hAnsiTheme="majorHAnsi"/>
                <w:sz w:val="16"/>
              </w:rPr>
              <w:t>pédagogiques et pastorales,</w:t>
            </w:r>
            <w:r w:rsidRPr="009B47AE">
              <w:rPr>
                <w:rFonts w:asciiTheme="majorHAnsi" w:hAnsiTheme="majorHAnsi"/>
                <w:sz w:val="16"/>
              </w:rPr>
              <w:t xml:space="preserve"> directement </w:t>
            </w:r>
            <w:r>
              <w:rPr>
                <w:rFonts w:asciiTheme="majorHAnsi" w:hAnsiTheme="majorHAnsi"/>
                <w:sz w:val="16"/>
              </w:rPr>
              <w:t>exploitables avec les enfants.</w:t>
            </w:r>
          </w:p>
          <w:p w14:paraId="768C5CA5" w14:textId="117394F1" w:rsidR="00493C60" w:rsidRPr="009B47AE" w:rsidRDefault="00493C60" w:rsidP="00EE697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Format 21 X 21cm.</w:t>
            </w:r>
            <w:r w:rsidRPr="009B47AE">
              <w:rPr>
                <w:rFonts w:asciiTheme="majorHAnsi" w:hAnsiTheme="majorHAnsi"/>
                <w:sz w:val="16"/>
              </w:rPr>
              <w:t xml:space="preserve"> </w:t>
            </w:r>
            <w:r>
              <w:rPr>
                <w:rFonts w:asciiTheme="majorHAnsi" w:hAnsiTheme="majorHAnsi"/>
                <w:sz w:val="16"/>
              </w:rPr>
              <w:t>12</w:t>
            </w:r>
            <w:r w:rsidRPr="009B47AE">
              <w:rPr>
                <w:rFonts w:asciiTheme="majorHAnsi" w:hAnsiTheme="majorHAnsi"/>
                <w:sz w:val="16"/>
              </w:rPr>
              <w:t xml:space="preserve"> pages couleur</w:t>
            </w:r>
            <w:r>
              <w:rPr>
                <w:rFonts w:asciiTheme="majorHAnsi" w:hAnsiTheme="majorHAnsi"/>
                <w:sz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01CB1224" w14:textId="77777777" w:rsidR="00493C60" w:rsidRPr="001447AF" w:rsidRDefault="00493C60" w:rsidP="001447AF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93C60" w:rsidRPr="009B47AE" w14:paraId="09305A9B" w14:textId="77777777" w:rsidTr="001447AF">
        <w:trPr>
          <w:trHeight w:val="1247"/>
          <w:jc w:val="center"/>
        </w:trPr>
        <w:tc>
          <w:tcPr>
            <w:tcW w:w="1418" w:type="dxa"/>
            <w:vAlign w:val="center"/>
          </w:tcPr>
          <w:p w14:paraId="7DBAFA60" w14:textId="0788F7A6" w:rsidR="00493C60" w:rsidRDefault="00E66E3E" w:rsidP="00BC6EEF">
            <w:pPr>
              <w:spacing w:line="276" w:lineRule="auto"/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1 DE KMS 17</w:t>
            </w:r>
            <w:r w:rsidR="00493C60">
              <w:rPr>
                <w:rFonts w:asciiTheme="majorHAnsi" w:hAnsiTheme="majorHAnsi"/>
                <w:sz w:val="16"/>
              </w:rPr>
              <w:t>/1</w:t>
            </w:r>
            <w:r>
              <w:rPr>
                <w:rFonts w:asciiTheme="majorHAnsi" w:hAnsiTheme="majorHAnsi"/>
                <w:sz w:val="16"/>
              </w:rPr>
              <w:t>8</w:t>
            </w:r>
          </w:p>
        </w:tc>
        <w:tc>
          <w:tcPr>
            <w:tcW w:w="1928" w:type="dxa"/>
            <w:vAlign w:val="center"/>
          </w:tcPr>
          <w:p w14:paraId="09242618" w14:textId="38578CCB" w:rsidR="00493C60" w:rsidRPr="00BC6EEF" w:rsidRDefault="00493C60" w:rsidP="00BC6EEF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780DF7">
              <w:rPr>
                <w:rFonts w:asciiTheme="majorHAnsi" w:hAnsiTheme="majorHAnsi"/>
                <w:b/>
                <w:sz w:val="16"/>
              </w:rPr>
              <w:t>DOCUMENT ENFANT</w:t>
            </w:r>
          </w:p>
        </w:tc>
        <w:tc>
          <w:tcPr>
            <w:tcW w:w="4167" w:type="dxa"/>
            <w:vAlign w:val="center"/>
          </w:tcPr>
          <w:p w14:paraId="4AC23BA0" w14:textId="41411A90" w:rsidR="00493C60" w:rsidRDefault="00040A4D" w:rsidP="00222730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Un petit carnet de 16 pages permettra aux enfants de noter ce qu’ils retiennent des différents ateliers proposés pour expérimenter à leur niveau différents types d’handicap</w:t>
            </w:r>
            <w:r w:rsidR="00493C60" w:rsidRPr="00D54C9F">
              <w:rPr>
                <w:rFonts w:asciiTheme="majorHAnsi" w:hAnsiTheme="majorHAnsi"/>
                <w:sz w:val="16"/>
              </w:rPr>
              <w:t>.</w:t>
            </w:r>
            <w:r w:rsidR="004D4605">
              <w:rPr>
                <w:rFonts w:asciiTheme="majorHAnsi" w:hAnsiTheme="majorHAnsi"/>
                <w:sz w:val="16"/>
              </w:rPr>
              <w:t xml:space="preserve"> Cela leur permettra ensuite de participer activement à l’élaboration d’une charte d’équipe.</w:t>
            </w:r>
            <w:r w:rsidR="00064880">
              <w:rPr>
                <w:rFonts w:asciiTheme="majorHAnsi" w:hAnsiTheme="majorHAnsi"/>
                <w:sz w:val="16"/>
              </w:rPr>
              <w:t xml:space="preserve"> Il leur fournira également quelques points de repères.</w:t>
            </w:r>
          </w:p>
          <w:p w14:paraId="4AD62BE1" w14:textId="6F1B4BFD" w:rsidR="00493C60" w:rsidRPr="009B47AE" w:rsidRDefault="00493C60" w:rsidP="004D4605">
            <w:pPr>
              <w:rPr>
                <w:rFonts w:asciiTheme="majorHAnsi" w:hAnsiTheme="majorHAnsi"/>
                <w:sz w:val="16"/>
              </w:rPr>
            </w:pPr>
            <w:r w:rsidRPr="00780DF7">
              <w:rPr>
                <w:rFonts w:asciiTheme="majorHAnsi" w:hAnsiTheme="majorHAnsi"/>
                <w:sz w:val="16"/>
              </w:rPr>
              <w:t>Format A</w:t>
            </w:r>
            <w:r w:rsidR="004D4605">
              <w:rPr>
                <w:rFonts w:asciiTheme="majorHAnsi" w:hAnsiTheme="majorHAnsi"/>
                <w:sz w:val="16"/>
              </w:rPr>
              <w:t>6</w:t>
            </w:r>
            <w:r w:rsidRPr="00780DF7">
              <w:rPr>
                <w:rFonts w:asciiTheme="majorHAnsi" w:hAnsiTheme="majorHAnsi"/>
                <w:sz w:val="16"/>
              </w:rPr>
              <w:t xml:space="preserve"> couleur</w:t>
            </w:r>
            <w:r w:rsidR="009F3331">
              <w:rPr>
                <w:rFonts w:asciiTheme="majorHAnsi" w:hAnsiTheme="majorHAnsi"/>
                <w:sz w:val="16"/>
              </w:rPr>
              <w:t>,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r w:rsidR="004D4605">
              <w:rPr>
                <w:rFonts w:asciiTheme="majorHAnsi" w:hAnsiTheme="majorHAnsi"/>
                <w:sz w:val="16"/>
              </w:rPr>
              <w:t>12 pages agrafées</w:t>
            </w:r>
          </w:p>
        </w:tc>
        <w:tc>
          <w:tcPr>
            <w:tcW w:w="1134" w:type="dxa"/>
            <w:vAlign w:val="center"/>
          </w:tcPr>
          <w:p w14:paraId="155E2351" w14:textId="77777777" w:rsidR="00493C60" w:rsidRPr="001447AF" w:rsidRDefault="00493C60" w:rsidP="001447AF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93C60" w14:paraId="286199C4" w14:textId="77777777" w:rsidTr="001447AF">
        <w:trPr>
          <w:trHeight w:val="624"/>
          <w:jc w:val="center"/>
        </w:trPr>
        <w:tc>
          <w:tcPr>
            <w:tcW w:w="1418" w:type="dxa"/>
            <w:vAlign w:val="center"/>
          </w:tcPr>
          <w:p w14:paraId="3C592EAE" w14:textId="7ACB1C37" w:rsidR="00493C60" w:rsidRPr="00E30884" w:rsidRDefault="00493C60" w:rsidP="00BC6EEF">
            <w:pPr>
              <w:spacing w:line="276" w:lineRule="auto"/>
              <w:jc w:val="center"/>
              <w:rPr>
                <w:rFonts w:asciiTheme="majorHAnsi" w:hAnsiTheme="majorHAnsi"/>
                <w:sz w:val="16"/>
              </w:rPr>
            </w:pPr>
            <w:r w:rsidRPr="00E30884">
              <w:rPr>
                <w:rFonts w:asciiTheme="majorHAnsi" w:hAnsiTheme="majorHAnsi"/>
                <w:sz w:val="16"/>
              </w:rPr>
              <w:t xml:space="preserve">3 AF KMS </w:t>
            </w:r>
            <w:r w:rsidR="00E66E3E">
              <w:rPr>
                <w:rFonts w:asciiTheme="majorHAnsi" w:hAnsiTheme="majorHAnsi"/>
                <w:sz w:val="16"/>
              </w:rPr>
              <w:t>17</w:t>
            </w:r>
            <w:r>
              <w:rPr>
                <w:rFonts w:asciiTheme="majorHAnsi" w:hAnsiTheme="majorHAnsi"/>
                <w:sz w:val="16"/>
              </w:rPr>
              <w:t>/1</w:t>
            </w:r>
            <w:r w:rsidR="00E66E3E">
              <w:rPr>
                <w:rFonts w:asciiTheme="majorHAnsi" w:hAnsiTheme="majorHAnsi"/>
                <w:sz w:val="16"/>
              </w:rPr>
              <w:t>8</w:t>
            </w:r>
          </w:p>
        </w:tc>
        <w:tc>
          <w:tcPr>
            <w:tcW w:w="1928" w:type="dxa"/>
            <w:vAlign w:val="center"/>
          </w:tcPr>
          <w:p w14:paraId="4460A5AC" w14:textId="7CEA502D" w:rsidR="00493C60" w:rsidRPr="00BC6EEF" w:rsidRDefault="00493C60" w:rsidP="00AB2991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AFFICHE</w:t>
            </w:r>
          </w:p>
        </w:tc>
        <w:tc>
          <w:tcPr>
            <w:tcW w:w="4167" w:type="dxa"/>
            <w:vAlign w:val="center"/>
          </w:tcPr>
          <w:p w14:paraId="0121171A" w14:textId="53144E8F" w:rsidR="00493C60" w:rsidRDefault="00493C60" w:rsidP="00FB0767">
            <w:pPr>
              <w:rPr>
                <w:rFonts w:asciiTheme="majorHAnsi" w:hAnsiTheme="majorHAnsi"/>
                <w:sz w:val="16"/>
              </w:rPr>
            </w:pPr>
            <w:r w:rsidRPr="00C95EE3">
              <w:rPr>
                <w:rFonts w:asciiTheme="majorHAnsi" w:hAnsiTheme="majorHAnsi"/>
                <w:sz w:val="16"/>
              </w:rPr>
              <w:t xml:space="preserve">Le message de l'affiche renvoie </w:t>
            </w:r>
            <w:r>
              <w:rPr>
                <w:rFonts w:asciiTheme="majorHAnsi" w:hAnsiTheme="majorHAnsi"/>
                <w:sz w:val="16"/>
              </w:rPr>
              <w:t>par des petits personnages</w:t>
            </w:r>
            <w:r w:rsidRPr="00C95EE3">
              <w:rPr>
                <w:rFonts w:asciiTheme="majorHAnsi" w:hAnsiTheme="majorHAnsi"/>
                <w:sz w:val="16"/>
              </w:rPr>
              <w:t xml:space="preserve"> aux </w:t>
            </w:r>
            <w:r>
              <w:rPr>
                <w:rFonts w:asciiTheme="majorHAnsi" w:hAnsiTheme="majorHAnsi"/>
                <w:sz w:val="16"/>
              </w:rPr>
              <w:t xml:space="preserve">différences physiques, culturelles et religieuses. </w:t>
            </w:r>
          </w:p>
          <w:p w14:paraId="30F39D61" w14:textId="11930595" w:rsidR="00493C60" w:rsidRPr="00C95EE3" w:rsidRDefault="00493C60" w:rsidP="00FB0767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Le visuel rappelle également la proximité et la route qu’il reste à faire.</w:t>
            </w:r>
          </w:p>
          <w:p w14:paraId="076DA15F" w14:textId="77777777" w:rsidR="00040A4D" w:rsidRDefault="00493C60" w:rsidP="00FB0767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La couleur dominante est le </w:t>
            </w:r>
            <w:r w:rsidR="00E66E3E">
              <w:rPr>
                <w:rFonts w:asciiTheme="majorHAnsi" w:hAnsiTheme="majorHAnsi"/>
                <w:sz w:val="16"/>
              </w:rPr>
              <w:t>bleu</w:t>
            </w:r>
            <w:r w:rsidR="00040A4D">
              <w:rPr>
                <w:rFonts w:asciiTheme="majorHAnsi" w:hAnsiTheme="majorHAnsi"/>
                <w:sz w:val="16"/>
              </w:rPr>
              <w:t xml:space="preserve">. </w:t>
            </w:r>
            <w:r w:rsidRPr="00780DF7">
              <w:rPr>
                <w:rFonts w:asciiTheme="majorHAnsi" w:hAnsiTheme="majorHAnsi"/>
                <w:sz w:val="16"/>
              </w:rPr>
              <w:t>Format A3 couleur</w:t>
            </w:r>
          </w:p>
          <w:p w14:paraId="4AC096DE" w14:textId="269D9BC5" w:rsidR="00040A4D" w:rsidRPr="00E30884" w:rsidRDefault="00040A4D" w:rsidP="00FB07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968A541" w14:textId="77777777" w:rsidR="00493C60" w:rsidRPr="001447AF" w:rsidRDefault="00493C60" w:rsidP="001447AF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03B818E9" w14:textId="77777777" w:rsidR="009D7314" w:rsidRDefault="009D7314" w:rsidP="00E30884">
      <w:pPr>
        <w:spacing w:line="276" w:lineRule="auto"/>
        <w:rPr>
          <w:rFonts w:ascii="Helvetica" w:eastAsia="Helvetica" w:hAnsi="Helvetica" w:cs="Helvetica"/>
          <w:sz w:val="21"/>
          <w:szCs w:val="21"/>
          <w:u w:val="single"/>
          <w:lang w:val="fr" w:eastAsia="zh-CN"/>
        </w:rPr>
      </w:pPr>
    </w:p>
    <w:p w14:paraId="206ECC7D" w14:textId="77777777" w:rsidR="003D7EC9" w:rsidRDefault="003D7EC9" w:rsidP="00E30884">
      <w:pPr>
        <w:spacing w:line="276" w:lineRule="auto"/>
        <w:rPr>
          <w:rFonts w:ascii="Helvetica" w:eastAsia="Helvetica" w:hAnsi="Helvetica" w:cs="Helvetica"/>
          <w:sz w:val="21"/>
          <w:szCs w:val="21"/>
          <w:u w:val="single"/>
          <w:lang w:val="fr" w:eastAsia="zh-CN"/>
        </w:rPr>
      </w:pPr>
    </w:p>
    <w:p w14:paraId="7930946C" w14:textId="77777777" w:rsidR="00D14D9D" w:rsidRPr="00D34E2B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  <w:r w:rsidRPr="00D34E2B"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  <w:t xml:space="preserve">Tampon </w:t>
      </w:r>
      <w:r w:rsidRPr="00617F3D"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  <w:t xml:space="preserve">de </w:t>
      </w:r>
      <w:r w:rsidRPr="00D34E2B"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  <w:t>la délégation :</w:t>
      </w:r>
    </w:p>
    <w:p w14:paraId="57BAF1CA" w14:textId="77777777" w:rsidR="00D14D9D" w:rsidRPr="00D34E2B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39DAA448" w14:textId="77777777" w:rsidR="00D14D9D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13DD2617" w14:textId="77777777" w:rsidR="00D14D9D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260B0238" w14:textId="77777777" w:rsidR="00D14D9D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0F60EB39" w14:textId="77777777" w:rsidR="00D14D9D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142CAB1F" w14:textId="77777777" w:rsidR="00D14D9D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10AD8DB2" w14:textId="77777777" w:rsidR="00D14D9D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6D219970" w14:textId="77777777" w:rsidR="00D14D9D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3D084B3C" w14:textId="77777777" w:rsidR="00D14D9D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023B05DB" w14:textId="77777777" w:rsidR="00D14D9D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2D5C59DB" w14:textId="77777777" w:rsidR="00D14D9D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4AF00259" w14:textId="77777777" w:rsidR="00D14D9D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7496EE5D" w14:textId="77777777" w:rsidR="00D14D9D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5D43646A" w14:textId="77777777" w:rsidR="00D14D9D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7D700F72" w14:textId="77777777" w:rsidR="00D14D9D" w:rsidRPr="00D34E2B" w:rsidRDefault="00D14D9D" w:rsidP="00F763E8">
      <w:pPr>
        <w:pStyle w:val="Style"/>
        <w:framePr w:w="5041" w:h="2913" w:wrap="auto" w:vAnchor="page" w:hAnchor="page" w:x="6017" w:y="1187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77" w:lineRule="exact"/>
        <w:ind w:left="19"/>
        <w:textAlignment w:val="baseline"/>
        <w:rPr>
          <w:rFonts w:ascii="Helvetica" w:eastAsia="Helvetica" w:hAnsi="Helvetica" w:cs="Helvetica"/>
          <w:b/>
          <w:i/>
          <w:iCs/>
          <w:w w:val="110"/>
          <w:sz w:val="16"/>
          <w:szCs w:val="16"/>
          <w:lang w:val="fr"/>
        </w:rPr>
      </w:pPr>
    </w:p>
    <w:p w14:paraId="219EEF87" w14:textId="1F6C054E" w:rsidR="00617F3D" w:rsidRPr="00A032E2" w:rsidRDefault="005948F8" w:rsidP="0043769B">
      <w:pPr>
        <w:spacing w:line="360" w:lineRule="auto"/>
        <w:ind w:left="-567"/>
        <w:rPr>
          <w:rFonts w:asciiTheme="majorHAnsi" w:hAnsiTheme="majorHAnsi"/>
          <w:b/>
          <w:sz w:val="18"/>
        </w:rPr>
      </w:pPr>
      <w:r w:rsidRPr="00A032E2">
        <w:rPr>
          <w:rFonts w:asciiTheme="majorHAnsi" w:hAnsiTheme="majorHAnsi"/>
          <w:b/>
          <w:sz w:val="18"/>
        </w:rPr>
        <w:t xml:space="preserve">Fait le :     </w:t>
      </w:r>
      <w:r w:rsidR="00A032E2" w:rsidRPr="00A032E2">
        <w:rPr>
          <w:rFonts w:asciiTheme="majorHAnsi" w:hAnsiTheme="majorHAnsi"/>
          <w:b/>
          <w:sz w:val="18"/>
        </w:rPr>
        <w:t xml:space="preserve">     </w:t>
      </w:r>
      <w:r w:rsidRPr="00A032E2">
        <w:rPr>
          <w:rFonts w:asciiTheme="majorHAnsi" w:hAnsiTheme="majorHAnsi"/>
          <w:b/>
          <w:sz w:val="18"/>
        </w:rPr>
        <w:t xml:space="preserve"> /      </w:t>
      </w:r>
      <w:r w:rsidR="00A032E2" w:rsidRPr="00A032E2">
        <w:rPr>
          <w:rFonts w:asciiTheme="majorHAnsi" w:hAnsiTheme="majorHAnsi"/>
          <w:b/>
          <w:sz w:val="18"/>
        </w:rPr>
        <w:t xml:space="preserve">    </w:t>
      </w:r>
      <w:r w:rsidR="005944A1">
        <w:rPr>
          <w:rFonts w:asciiTheme="majorHAnsi" w:hAnsiTheme="majorHAnsi"/>
          <w:b/>
          <w:sz w:val="18"/>
        </w:rPr>
        <w:t xml:space="preserve">   / 2017</w:t>
      </w:r>
    </w:p>
    <w:p w14:paraId="10036951" w14:textId="6957D6DF" w:rsidR="005948F8" w:rsidRPr="00A032E2" w:rsidRDefault="00617F3D" w:rsidP="0043769B">
      <w:pPr>
        <w:spacing w:line="360" w:lineRule="auto"/>
        <w:ind w:left="-567"/>
        <w:rPr>
          <w:rFonts w:asciiTheme="majorHAnsi" w:hAnsiTheme="majorHAnsi"/>
          <w:b/>
          <w:sz w:val="18"/>
        </w:rPr>
      </w:pPr>
      <w:r w:rsidRPr="00A032E2">
        <w:rPr>
          <w:rFonts w:asciiTheme="majorHAnsi" w:hAnsiTheme="majorHAnsi"/>
          <w:b/>
          <w:sz w:val="18"/>
        </w:rPr>
        <w:t>à :</w:t>
      </w:r>
    </w:p>
    <w:p w14:paraId="4ED3EA41" w14:textId="77777777" w:rsidR="00617F3D" w:rsidRPr="00A032E2" w:rsidRDefault="00617F3D" w:rsidP="0043769B">
      <w:pPr>
        <w:spacing w:line="360" w:lineRule="auto"/>
        <w:ind w:left="-567"/>
        <w:rPr>
          <w:rFonts w:asciiTheme="majorHAnsi" w:hAnsiTheme="majorHAnsi"/>
          <w:b/>
          <w:sz w:val="18"/>
        </w:rPr>
      </w:pPr>
    </w:p>
    <w:p w14:paraId="32CE9B67" w14:textId="2803548C" w:rsidR="00617F3D" w:rsidRPr="00A032E2" w:rsidRDefault="00617F3D" w:rsidP="0043769B">
      <w:pPr>
        <w:spacing w:line="360" w:lineRule="auto"/>
        <w:ind w:left="-567"/>
        <w:rPr>
          <w:rFonts w:asciiTheme="majorHAnsi" w:hAnsiTheme="majorHAnsi"/>
          <w:b/>
          <w:sz w:val="18"/>
        </w:rPr>
      </w:pPr>
      <w:r w:rsidRPr="00A032E2">
        <w:rPr>
          <w:rFonts w:asciiTheme="majorHAnsi" w:hAnsiTheme="majorHAnsi"/>
          <w:b/>
          <w:sz w:val="18"/>
        </w:rPr>
        <w:t>Nom et code de la délégation, direction ou dép</w:t>
      </w:r>
      <w:r w:rsidRPr="007A652C">
        <w:rPr>
          <w:rFonts w:asciiTheme="majorHAnsi" w:hAnsiTheme="majorHAnsi"/>
          <w:b/>
          <w:sz w:val="18"/>
          <w:vertAlign w:val="superscript"/>
        </w:rPr>
        <w:t>t</w:t>
      </w:r>
      <w:r w:rsidRPr="00A032E2">
        <w:rPr>
          <w:rFonts w:asciiTheme="majorHAnsi" w:hAnsiTheme="majorHAnsi"/>
          <w:b/>
          <w:sz w:val="18"/>
        </w:rPr>
        <w:t xml:space="preserve"> du siège</w:t>
      </w:r>
      <w:r w:rsidR="00A032E2">
        <w:rPr>
          <w:rFonts w:asciiTheme="majorHAnsi" w:hAnsiTheme="majorHAnsi"/>
          <w:b/>
          <w:sz w:val="18"/>
        </w:rPr>
        <w:t xml:space="preserve"> </w:t>
      </w:r>
      <w:r w:rsidRPr="00A032E2">
        <w:rPr>
          <w:rFonts w:asciiTheme="majorHAnsi" w:hAnsiTheme="majorHAnsi"/>
          <w:b/>
          <w:sz w:val="18"/>
        </w:rPr>
        <w:t>:</w:t>
      </w:r>
    </w:p>
    <w:p w14:paraId="2F9321FF" w14:textId="77777777" w:rsidR="00617F3D" w:rsidRPr="00A032E2" w:rsidRDefault="00617F3D" w:rsidP="0043769B">
      <w:pPr>
        <w:spacing w:line="360" w:lineRule="auto"/>
        <w:ind w:left="-567"/>
        <w:rPr>
          <w:rFonts w:asciiTheme="majorHAnsi" w:hAnsiTheme="majorHAnsi"/>
          <w:b/>
          <w:sz w:val="18"/>
        </w:rPr>
      </w:pPr>
    </w:p>
    <w:p w14:paraId="11E57C43" w14:textId="77777777" w:rsidR="00236CDE" w:rsidRDefault="00236CDE" w:rsidP="0043769B">
      <w:pPr>
        <w:spacing w:line="360" w:lineRule="auto"/>
        <w:rPr>
          <w:rFonts w:asciiTheme="majorHAnsi" w:hAnsiTheme="majorHAnsi"/>
          <w:b/>
          <w:sz w:val="18"/>
        </w:rPr>
      </w:pPr>
    </w:p>
    <w:p w14:paraId="1582CD54" w14:textId="2BDCC64C" w:rsidR="00617F3D" w:rsidRPr="00A032E2" w:rsidRDefault="00617F3D" w:rsidP="0043769B">
      <w:pPr>
        <w:spacing w:line="360" w:lineRule="auto"/>
        <w:ind w:left="-567"/>
        <w:rPr>
          <w:rFonts w:asciiTheme="majorHAnsi" w:hAnsiTheme="majorHAnsi"/>
          <w:b/>
          <w:sz w:val="18"/>
        </w:rPr>
      </w:pPr>
      <w:r w:rsidRPr="00A032E2">
        <w:rPr>
          <w:rFonts w:asciiTheme="majorHAnsi" w:hAnsiTheme="majorHAnsi"/>
          <w:b/>
          <w:sz w:val="18"/>
        </w:rPr>
        <w:t>Nom et signature du responsable de la commande</w:t>
      </w:r>
      <w:r w:rsidR="00236CDE">
        <w:rPr>
          <w:rFonts w:asciiTheme="majorHAnsi" w:hAnsiTheme="majorHAnsi"/>
          <w:b/>
          <w:sz w:val="18"/>
        </w:rPr>
        <w:t xml:space="preserve"> </w:t>
      </w:r>
      <w:r w:rsidRPr="00A032E2">
        <w:rPr>
          <w:rFonts w:asciiTheme="majorHAnsi" w:hAnsiTheme="majorHAnsi"/>
          <w:b/>
          <w:sz w:val="18"/>
        </w:rPr>
        <w:t>:</w:t>
      </w:r>
    </w:p>
    <w:p w14:paraId="54FDA114" w14:textId="77777777" w:rsidR="00C87CAA" w:rsidRDefault="00C87CAA" w:rsidP="00C87CAA">
      <w:pPr>
        <w:pStyle w:val="Style"/>
        <w:framePr w:w="8779" w:h="513" w:wrap="auto" w:vAnchor="page" w:hAnchor="page" w:x="1585" w:y="15457"/>
        <w:spacing w:line="196" w:lineRule="exact"/>
        <w:jc w:val="center"/>
        <w:textAlignment w:val="baseline"/>
        <w:rPr>
          <w:rFonts w:ascii="Times" w:eastAsia="Times" w:hAnsi="Times" w:cs="Times"/>
          <w:w w:val="114"/>
          <w:sz w:val="17"/>
          <w:szCs w:val="17"/>
          <w:lang w:val="fr"/>
        </w:rPr>
      </w:pPr>
      <w:r>
        <w:rPr>
          <w:rFonts w:ascii="Times" w:eastAsia="Times" w:hAnsi="Times" w:cs="Times"/>
          <w:sz w:val="15"/>
          <w:szCs w:val="15"/>
          <w:lang w:val="fr"/>
        </w:rPr>
        <w:t xml:space="preserve">Direction de la Communication du Secours Catholique - Département FADIP - </w:t>
      </w:r>
      <w:r>
        <w:rPr>
          <w:rFonts w:ascii="Times" w:eastAsia="Times" w:hAnsi="Times" w:cs="Times"/>
          <w:w w:val="114"/>
          <w:sz w:val="17"/>
          <w:szCs w:val="17"/>
          <w:lang w:val="fr"/>
        </w:rPr>
        <w:t xml:space="preserve">106 </w:t>
      </w:r>
      <w:r>
        <w:rPr>
          <w:rFonts w:ascii="Times" w:eastAsia="Times" w:hAnsi="Times" w:cs="Times"/>
          <w:sz w:val="15"/>
          <w:szCs w:val="15"/>
          <w:lang w:val="fr"/>
        </w:rPr>
        <w:t xml:space="preserve">Rue du Bac - </w:t>
      </w:r>
      <w:r>
        <w:rPr>
          <w:rFonts w:ascii="Times" w:eastAsia="Times" w:hAnsi="Times" w:cs="Times"/>
          <w:w w:val="114"/>
          <w:sz w:val="17"/>
          <w:szCs w:val="17"/>
          <w:lang w:val="fr"/>
        </w:rPr>
        <w:t xml:space="preserve">75341 </w:t>
      </w:r>
      <w:r>
        <w:rPr>
          <w:rFonts w:ascii="Times" w:eastAsia="Times" w:hAnsi="Times" w:cs="Times"/>
          <w:sz w:val="15"/>
          <w:szCs w:val="15"/>
          <w:lang w:val="fr"/>
        </w:rPr>
        <w:t xml:space="preserve">PARIS cedex </w:t>
      </w:r>
      <w:r>
        <w:rPr>
          <w:rFonts w:ascii="Times" w:eastAsia="Times" w:hAnsi="Times" w:cs="Times"/>
          <w:w w:val="114"/>
          <w:sz w:val="17"/>
          <w:szCs w:val="17"/>
          <w:lang w:val="fr"/>
        </w:rPr>
        <w:t xml:space="preserve">07 </w:t>
      </w:r>
    </w:p>
    <w:p w14:paraId="21196206" w14:textId="77777777" w:rsidR="00C87CAA" w:rsidRDefault="00C87CAA" w:rsidP="00C87CAA">
      <w:pPr>
        <w:pStyle w:val="Style"/>
        <w:framePr w:w="8779" w:h="513" w:wrap="auto" w:vAnchor="page" w:hAnchor="page" w:x="1585" w:y="15457"/>
        <w:spacing w:line="196" w:lineRule="exact"/>
        <w:jc w:val="center"/>
        <w:textAlignment w:val="baseline"/>
      </w:pPr>
      <w:r>
        <w:rPr>
          <w:rFonts w:ascii="Times" w:eastAsia="Times" w:hAnsi="Times" w:cs="Times"/>
          <w:sz w:val="15"/>
          <w:szCs w:val="15"/>
          <w:lang w:val="fr"/>
        </w:rPr>
        <w:t xml:space="preserve">Tél: </w:t>
      </w:r>
      <w:r>
        <w:rPr>
          <w:rFonts w:ascii="Times" w:eastAsia="Times" w:hAnsi="Times" w:cs="Times"/>
          <w:w w:val="114"/>
          <w:sz w:val="17"/>
          <w:szCs w:val="17"/>
          <w:lang w:val="fr"/>
        </w:rPr>
        <w:t xml:space="preserve">01.45.49.52.36 </w:t>
      </w:r>
      <w:r>
        <w:rPr>
          <w:rFonts w:ascii="Times" w:eastAsia="Times" w:hAnsi="Times" w:cs="Times"/>
          <w:sz w:val="15"/>
          <w:szCs w:val="15"/>
          <w:lang w:val="fr"/>
        </w:rPr>
        <w:t xml:space="preserve">Fax: </w:t>
      </w:r>
      <w:r>
        <w:rPr>
          <w:rFonts w:ascii="Times" w:eastAsia="Times" w:hAnsi="Times" w:cs="Times"/>
          <w:w w:val="114"/>
          <w:sz w:val="17"/>
          <w:szCs w:val="17"/>
          <w:lang w:val="fr"/>
        </w:rPr>
        <w:t xml:space="preserve">01.45.49.74.57· </w:t>
      </w:r>
      <w:r>
        <w:rPr>
          <w:rFonts w:ascii="Times" w:eastAsia="Times" w:hAnsi="Times" w:cs="Times"/>
          <w:sz w:val="15"/>
          <w:szCs w:val="15"/>
          <w:lang w:val="fr"/>
        </w:rPr>
        <w:t xml:space="preserve">Email: </w:t>
      </w:r>
      <w:hyperlink r:id="rId7">
        <w:r>
          <w:rPr>
            <w:rFonts w:ascii="Times" w:eastAsia="Times" w:hAnsi="Times" w:cs="Times"/>
            <w:sz w:val="15"/>
            <w:szCs w:val="15"/>
            <w:u w:val="single"/>
            <w:lang w:val="fr"/>
          </w:rPr>
          <w:t>dept.fadip@secours-catholique.org</w:t>
        </w:r>
      </w:hyperlink>
    </w:p>
    <w:p w14:paraId="221B89D1" w14:textId="77777777" w:rsidR="00617F3D" w:rsidRPr="00617F3D" w:rsidRDefault="00617F3D" w:rsidP="00A032E2">
      <w:pPr>
        <w:spacing w:line="276" w:lineRule="auto"/>
        <w:rPr>
          <w:rFonts w:asciiTheme="majorHAnsi" w:hAnsiTheme="majorHAnsi"/>
          <w:b/>
          <w:sz w:val="16"/>
        </w:rPr>
      </w:pPr>
    </w:p>
    <w:p w14:paraId="0B77953F" w14:textId="5CA834FC" w:rsidR="00B60533" w:rsidRDefault="00B60533" w:rsidP="00B60533">
      <w:pPr>
        <w:pStyle w:val="Style"/>
        <w:framePr w:w="4473" w:h="220" w:wrap="auto" w:hAnchor="margin" w:x="48" w:y="12788"/>
        <w:spacing w:line="177" w:lineRule="exact"/>
        <w:textAlignment w:val="baseline"/>
      </w:pPr>
    </w:p>
    <w:p w14:paraId="60E65005" w14:textId="560BBE0C" w:rsidR="00B60533" w:rsidRDefault="00B60533" w:rsidP="005948F8">
      <w:pPr>
        <w:spacing w:line="276" w:lineRule="auto"/>
        <w:rPr>
          <w:rFonts w:ascii="Helvetica" w:eastAsia="Helvetica" w:hAnsi="Helvetica" w:cs="Helvetica"/>
          <w:sz w:val="21"/>
          <w:szCs w:val="21"/>
          <w:u w:val="single"/>
          <w:lang w:val="fr" w:eastAsia="zh-CN"/>
        </w:rPr>
      </w:pPr>
    </w:p>
    <w:sectPr w:rsidR="00B60533" w:rsidSect="009D44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91B"/>
    <w:multiLevelType w:val="hybridMultilevel"/>
    <w:tmpl w:val="7AF8DD20"/>
    <w:lvl w:ilvl="0" w:tplc="C062221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2E7BE5"/>
    <w:multiLevelType w:val="hybridMultilevel"/>
    <w:tmpl w:val="B76C319E"/>
    <w:lvl w:ilvl="0" w:tplc="3F527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3201724">
      <w:start w:val="1"/>
      <w:numFmt w:val="bullet"/>
      <w:pStyle w:val="flche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254BB"/>
    <w:multiLevelType w:val="hybridMultilevel"/>
    <w:tmpl w:val="F09AE836"/>
    <w:lvl w:ilvl="0" w:tplc="0FE89BC0">
      <w:numFmt w:val="bullet"/>
      <w:pStyle w:val="tir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F6"/>
    <w:rsid w:val="00010E30"/>
    <w:rsid w:val="00040A4D"/>
    <w:rsid w:val="000447CC"/>
    <w:rsid w:val="00064880"/>
    <w:rsid w:val="00103D8B"/>
    <w:rsid w:val="00105E12"/>
    <w:rsid w:val="00112E22"/>
    <w:rsid w:val="00134BB0"/>
    <w:rsid w:val="001447AF"/>
    <w:rsid w:val="00145234"/>
    <w:rsid w:val="00145519"/>
    <w:rsid w:val="00190C7B"/>
    <w:rsid w:val="001C1FD3"/>
    <w:rsid w:val="00222730"/>
    <w:rsid w:val="00236CDE"/>
    <w:rsid w:val="002B1AF6"/>
    <w:rsid w:val="002B73ED"/>
    <w:rsid w:val="003810CB"/>
    <w:rsid w:val="003929FE"/>
    <w:rsid w:val="003D7EC9"/>
    <w:rsid w:val="003F5F55"/>
    <w:rsid w:val="0043769B"/>
    <w:rsid w:val="00493C60"/>
    <w:rsid w:val="004A6285"/>
    <w:rsid w:val="004D4605"/>
    <w:rsid w:val="004E55DC"/>
    <w:rsid w:val="004F6ACE"/>
    <w:rsid w:val="004F704E"/>
    <w:rsid w:val="00510565"/>
    <w:rsid w:val="0053246A"/>
    <w:rsid w:val="005944A1"/>
    <w:rsid w:val="005948F8"/>
    <w:rsid w:val="005E08C5"/>
    <w:rsid w:val="00600501"/>
    <w:rsid w:val="00615852"/>
    <w:rsid w:val="00617F3D"/>
    <w:rsid w:val="006977F2"/>
    <w:rsid w:val="00720291"/>
    <w:rsid w:val="00780DF7"/>
    <w:rsid w:val="007A652C"/>
    <w:rsid w:val="00814981"/>
    <w:rsid w:val="00975009"/>
    <w:rsid w:val="00994BA2"/>
    <w:rsid w:val="009A291C"/>
    <w:rsid w:val="009B47AE"/>
    <w:rsid w:val="009C7CF8"/>
    <w:rsid w:val="009D4460"/>
    <w:rsid w:val="009D7314"/>
    <w:rsid w:val="009F3331"/>
    <w:rsid w:val="009F497C"/>
    <w:rsid w:val="00A032E2"/>
    <w:rsid w:val="00A47F9D"/>
    <w:rsid w:val="00AB2991"/>
    <w:rsid w:val="00AC27BB"/>
    <w:rsid w:val="00B60533"/>
    <w:rsid w:val="00BC6EEF"/>
    <w:rsid w:val="00C047A8"/>
    <w:rsid w:val="00C46FF6"/>
    <w:rsid w:val="00C66059"/>
    <w:rsid w:val="00C7583C"/>
    <w:rsid w:val="00C87CAA"/>
    <w:rsid w:val="00C95EE3"/>
    <w:rsid w:val="00CA698F"/>
    <w:rsid w:val="00D07442"/>
    <w:rsid w:val="00D14D9D"/>
    <w:rsid w:val="00D34E2B"/>
    <w:rsid w:val="00D47B36"/>
    <w:rsid w:val="00D54C9F"/>
    <w:rsid w:val="00E22087"/>
    <w:rsid w:val="00E30884"/>
    <w:rsid w:val="00E66E3E"/>
    <w:rsid w:val="00EB1526"/>
    <w:rsid w:val="00EE6976"/>
    <w:rsid w:val="00F051CE"/>
    <w:rsid w:val="00F763E8"/>
    <w:rsid w:val="00FA0E7C"/>
    <w:rsid w:val="00FB0767"/>
    <w:rsid w:val="00FE02B7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E39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2B1AF6"/>
    <w:pPr>
      <w:numPr>
        <w:numId w:val="1"/>
      </w:numPr>
      <w:spacing w:before="12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flche">
    <w:name w:val="flèche"/>
    <w:basedOn w:val="Normal"/>
    <w:qFormat/>
    <w:rsid w:val="002B1AF6"/>
    <w:pPr>
      <w:numPr>
        <w:ilvl w:val="1"/>
        <w:numId w:val="2"/>
      </w:numPr>
      <w:spacing w:before="6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Normal00">
    <w:name w:val="Normal00"/>
    <w:basedOn w:val="Normal"/>
    <w:qFormat/>
    <w:rsid w:val="002B1AF6"/>
    <w:pPr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Normal6pt">
    <w:name w:val="Normal6pt"/>
    <w:basedOn w:val="Normal"/>
    <w:qFormat/>
    <w:rsid w:val="002B1AF6"/>
    <w:pPr>
      <w:spacing w:before="12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iret">
    <w:name w:val="tiret"/>
    <w:basedOn w:val="Normal"/>
    <w:qFormat/>
    <w:rsid w:val="002B1AF6"/>
    <w:pPr>
      <w:numPr>
        <w:numId w:val="3"/>
      </w:numPr>
      <w:spacing w:before="60"/>
      <w:jc w:val="both"/>
    </w:pPr>
    <w:rPr>
      <w:rFonts w:ascii="Times New Roman" w:eastAsia="Calibri" w:hAnsi="Times New Roman" w:cs="Times New Roman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B1AF6"/>
    <w:pPr>
      <w:spacing w:before="240" w:after="60" w:line="276" w:lineRule="auto"/>
      <w:jc w:val="center"/>
      <w:outlineLvl w:val="0"/>
    </w:pPr>
    <w:rPr>
      <w:rFonts w:ascii="Calibri" w:eastAsia="ＭＳ ゴシック" w:hAnsi="Calibri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2B1AF6"/>
    <w:rPr>
      <w:rFonts w:ascii="Calibri" w:eastAsia="ＭＳ ゴシック" w:hAnsi="Calibri" w:cs="Times New Roman"/>
      <w:b/>
      <w:bCs/>
      <w:kern w:val="28"/>
      <w:sz w:val="32"/>
      <w:szCs w:val="32"/>
      <w:lang w:eastAsia="en-US"/>
    </w:rPr>
  </w:style>
  <w:style w:type="paragraph" w:customStyle="1" w:styleId="Style1">
    <w:name w:val="Style1"/>
    <w:basedOn w:val="Normal"/>
    <w:qFormat/>
    <w:rsid w:val="002B1AF6"/>
    <w:pPr>
      <w:pBdr>
        <w:top w:val="single" w:sz="4" w:space="5" w:color="C24806"/>
        <w:left w:val="single" w:sz="4" w:space="5" w:color="C24806"/>
        <w:bottom w:val="single" w:sz="4" w:space="5" w:color="C24806"/>
        <w:right w:val="single" w:sz="4" w:space="5" w:color="C24806"/>
      </w:pBdr>
      <w:shd w:val="clear" w:color="auto" w:fill="C24806"/>
      <w:ind w:left="66"/>
      <w:jc w:val="both"/>
    </w:pPr>
    <w:rPr>
      <w:rFonts w:ascii="Times New Roman" w:eastAsia="Calibri" w:hAnsi="Times New Roman" w:cs="Times New Roman"/>
      <w:b/>
      <w:color w:val="FFFF00"/>
      <w:lang w:eastAsia="en-US"/>
    </w:rPr>
  </w:style>
  <w:style w:type="paragraph" w:customStyle="1" w:styleId="Style">
    <w:name w:val="Style"/>
    <w:rsid w:val="009D73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uz-Cyrl-UZ" w:eastAsia="zh-CN"/>
    </w:rPr>
  </w:style>
  <w:style w:type="table" w:styleId="Grille">
    <w:name w:val="Table Grid"/>
    <w:basedOn w:val="TableauNormal"/>
    <w:uiPriority w:val="59"/>
    <w:rsid w:val="00CA6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8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8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2B1AF6"/>
    <w:pPr>
      <w:numPr>
        <w:numId w:val="1"/>
      </w:numPr>
      <w:spacing w:before="12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flche">
    <w:name w:val="flèche"/>
    <w:basedOn w:val="Normal"/>
    <w:qFormat/>
    <w:rsid w:val="002B1AF6"/>
    <w:pPr>
      <w:numPr>
        <w:ilvl w:val="1"/>
        <w:numId w:val="2"/>
      </w:numPr>
      <w:spacing w:before="6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Normal00">
    <w:name w:val="Normal00"/>
    <w:basedOn w:val="Normal"/>
    <w:qFormat/>
    <w:rsid w:val="002B1AF6"/>
    <w:pPr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Normal6pt">
    <w:name w:val="Normal6pt"/>
    <w:basedOn w:val="Normal"/>
    <w:qFormat/>
    <w:rsid w:val="002B1AF6"/>
    <w:pPr>
      <w:spacing w:before="12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iret">
    <w:name w:val="tiret"/>
    <w:basedOn w:val="Normal"/>
    <w:qFormat/>
    <w:rsid w:val="002B1AF6"/>
    <w:pPr>
      <w:numPr>
        <w:numId w:val="3"/>
      </w:numPr>
      <w:spacing w:before="60"/>
      <w:jc w:val="both"/>
    </w:pPr>
    <w:rPr>
      <w:rFonts w:ascii="Times New Roman" w:eastAsia="Calibri" w:hAnsi="Times New Roman" w:cs="Times New Roman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B1AF6"/>
    <w:pPr>
      <w:spacing w:before="240" w:after="60" w:line="276" w:lineRule="auto"/>
      <w:jc w:val="center"/>
      <w:outlineLvl w:val="0"/>
    </w:pPr>
    <w:rPr>
      <w:rFonts w:ascii="Calibri" w:eastAsia="ＭＳ ゴシック" w:hAnsi="Calibri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2B1AF6"/>
    <w:rPr>
      <w:rFonts w:ascii="Calibri" w:eastAsia="ＭＳ ゴシック" w:hAnsi="Calibri" w:cs="Times New Roman"/>
      <w:b/>
      <w:bCs/>
      <w:kern w:val="28"/>
      <w:sz w:val="32"/>
      <w:szCs w:val="32"/>
      <w:lang w:eastAsia="en-US"/>
    </w:rPr>
  </w:style>
  <w:style w:type="paragraph" w:customStyle="1" w:styleId="Style1">
    <w:name w:val="Style1"/>
    <w:basedOn w:val="Normal"/>
    <w:qFormat/>
    <w:rsid w:val="002B1AF6"/>
    <w:pPr>
      <w:pBdr>
        <w:top w:val="single" w:sz="4" w:space="5" w:color="C24806"/>
        <w:left w:val="single" w:sz="4" w:space="5" w:color="C24806"/>
        <w:bottom w:val="single" w:sz="4" w:space="5" w:color="C24806"/>
        <w:right w:val="single" w:sz="4" w:space="5" w:color="C24806"/>
      </w:pBdr>
      <w:shd w:val="clear" w:color="auto" w:fill="C24806"/>
      <w:ind w:left="66"/>
      <w:jc w:val="both"/>
    </w:pPr>
    <w:rPr>
      <w:rFonts w:ascii="Times New Roman" w:eastAsia="Calibri" w:hAnsi="Times New Roman" w:cs="Times New Roman"/>
      <w:b/>
      <w:color w:val="FFFF00"/>
      <w:lang w:eastAsia="en-US"/>
    </w:rPr>
  </w:style>
  <w:style w:type="paragraph" w:customStyle="1" w:styleId="Style">
    <w:name w:val="Style"/>
    <w:rsid w:val="009D73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uz-Cyrl-UZ" w:eastAsia="zh-CN"/>
    </w:rPr>
  </w:style>
  <w:style w:type="table" w:styleId="Grille">
    <w:name w:val="Table Grid"/>
    <w:basedOn w:val="TableauNormal"/>
    <w:uiPriority w:val="59"/>
    <w:rsid w:val="00CA6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8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8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ept.fadip@secours-catholiqu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320</Words>
  <Characters>1764</Characters>
  <Application>Microsoft Macintosh Word</Application>
  <DocSecurity>0</DocSecurity>
  <Lines>14</Lines>
  <Paragraphs>4</Paragraphs>
  <ScaleCrop>false</ScaleCrop>
  <Company>SGEC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Robitaille</dc:creator>
  <cp:keywords/>
  <dc:description/>
  <cp:lastModifiedBy>Pierre Robitaille</cp:lastModifiedBy>
  <cp:revision>16</cp:revision>
  <cp:lastPrinted>2014-04-23T08:27:00Z</cp:lastPrinted>
  <dcterms:created xsi:type="dcterms:W3CDTF">2014-04-18T15:16:00Z</dcterms:created>
  <dcterms:modified xsi:type="dcterms:W3CDTF">2017-06-20T15:34:00Z</dcterms:modified>
</cp:coreProperties>
</file>